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1DAE" w14:textId="6D4DA009" w:rsidR="00696FE8" w:rsidRPr="00696FE8" w:rsidRDefault="00696FE8" w:rsidP="00696FE8">
      <w:pPr>
        <w:pStyle w:val="Pa0"/>
        <w:spacing w:after="240" w:line="480" w:lineRule="auto"/>
        <w:rPr>
          <w:rFonts w:ascii="Arial" w:hAnsi="Arial" w:cs="Arial"/>
          <w:sz w:val="22"/>
          <w:szCs w:val="22"/>
        </w:rPr>
      </w:pPr>
      <w:r>
        <w:rPr>
          <w:rFonts w:ascii="Arial" w:hAnsi="Arial" w:hint="eastAsia"/>
          <w:sz w:val="22"/>
          <w:szCs w:val="22"/>
        </w:rPr>
        <w:t>亲爱的</w:t>
      </w:r>
      <w:r>
        <w:rPr>
          <w:rFonts w:ascii="Arial" w:hAnsi="Arial" w:hint="eastAsia"/>
          <w:sz w:val="22"/>
          <w:szCs w:val="22"/>
        </w:rPr>
        <w:t xml:space="preserve"> &lt;</w:t>
      </w:r>
      <w:r>
        <w:rPr>
          <w:rFonts w:ascii="Arial" w:hAnsi="Arial" w:hint="eastAsia"/>
          <w:sz w:val="22"/>
          <w:szCs w:val="22"/>
        </w:rPr>
        <w:t>尊称</w:t>
      </w:r>
      <w:r>
        <w:rPr>
          <w:rFonts w:ascii="Arial" w:hAnsi="Arial" w:hint="eastAsia"/>
          <w:sz w:val="22"/>
          <w:szCs w:val="22"/>
        </w:rPr>
        <w:t>&gt; &lt;</w:t>
      </w:r>
      <w:r>
        <w:rPr>
          <w:rFonts w:ascii="Arial" w:hAnsi="Arial" w:hint="eastAsia"/>
          <w:sz w:val="22"/>
          <w:szCs w:val="22"/>
        </w:rPr>
        <w:t>名字</w:t>
      </w:r>
      <w:r>
        <w:rPr>
          <w:rFonts w:ascii="Arial" w:hAnsi="Arial" w:hint="eastAsia"/>
          <w:sz w:val="22"/>
          <w:szCs w:val="22"/>
        </w:rPr>
        <w:t>&gt; &lt;</w:t>
      </w:r>
      <w:r>
        <w:rPr>
          <w:rFonts w:ascii="Arial" w:hAnsi="Arial" w:hint="eastAsia"/>
          <w:sz w:val="22"/>
          <w:szCs w:val="22"/>
        </w:rPr>
        <w:t>姓氏</w:t>
      </w:r>
      <w:r>
        <w:rPr>
          <w:rFonts w:ascii="Arial" w:hAnsi="Arial" w:hint="eastAsia"/>
          <w:sz w:val="22"/>
          <w:szCs w:val="22"/>
        </w:rPr>
        <w:t>&gt;,</w:t>
      </w:r>
    </w:p>
    <w:p w14:paraId="2A8B8197" w14:textId="5E6D5492" w:rsidR="00696FE8" w:rsidRPr="00696FE8" w:rsidRDefault="00696FE8" w:rsidP="00696FE8">
      <w:pPr>
        <w:pStyle w:val="Pa0"/>
        <w:spacing w:after="240" w:line="480" w:lineRule="auto"/>
        <w:rPr>
          <w:rFonts w:ascii="Arial" w:hAnsi="Arial" w:cs="Arial"/>
          <w:sz w:val="22"/>
          <w:szCs w:val="22"/>
        </w:rPr>
      </w:pPr>
      <w:r>
        <w:rPr>
          <w:rFonts w:ascii="Arial" w:hAnsi="Arial" w:hint="eastAsia"/>
          <w:sz w:val="22"/>
          <w:szCs w:val="22"/>
        </w:rPr>
        <w:t>在新冠肺炎</w:t>
      </w:r>
      <w:r>
        <w:rPr>
          <w:rFonts w:ascii="Arial" w:hAnsi="Arial" w:hint="eastAsia"/>
          <w:sz w:val="22"/>
          <w:szCs w:val="22"/>
        </w:rPr>
        <w:t xml:space="preserve"> (COVID-19) </w:t>
      </w:r>
      <w:r>
        <w:rPr>
          <w:rFonts w:ascii="Arial" w:hAnsi="Arial" w:hint="eastAsia"/>
          <w:sz w:val="22"/>
          <w:szCs w:val="22"/>
        </w:rPr>
        <w:t>疫情蔓延的空前时期，我们向您和您的家人保证，保护您的安全和眼部健康仍然是我们的首要任务。我们能理解您可能</w:t>
      </w:r>
      <w:r w:rsidR="008F1DEB">
        <w:rPr>
          <w:rFonts w:ascii="Arial" w:hAnsi="Arial" w:hint="eastAsia"/>
          <w:sz w:val="22"/>
          <w:szCs w:val="22"/>
        </w:rPr>
        <w:t>出于各种原因，</w:t>
      </w:r>
      <w:r>
        <w:rPr>
          <w:rFonts w:ascii="Arial" w:hAnsi="Arial" w:hint="eastAsia"/>
          <w:sz w:val="22"/>
          <w:szCs w:val="22"/>
        </w:rPr>
        <w:t>对定期到诊所就诊感到担心，但请您了解，我们的诊所严格</w:t>
      </w:r>
      <w:r w:rsidR="00C2262B">
        <w:rPr>
          <w:rFonts w:ascii="Arial" w:hAnsi="Arial" w:hint="eastAsia"/>
          <w:sz w:val="22"/>
          <w:szCs w:val="22"/>
        </w:rPr>
        <w:t>遵循了</w:t>
      </w:r>
      <w:r>
        <w:rPr>
          <w:rFonts w:ascii="Arial" w:hAnsi="Arial" w:hint="eastAsia"/>
          <w:sz w:val="22"/>
          <w:szCs w:val="22"/>
        </w:rPr>
        <w:t>感染控制指南。</w:t>
      </w:r>
    </w:p>
    <w:p w14:paraId="44F74E8E" w14:textId="23524819" w:rsidR="00696FE8" w:rsidRPr="00696FE8" w:rsidRDefault="00696FE8" w:rsidP="00696FE8">
      <w:pPr>
        <w:pStyle w:val="Pa0"/>
        <w:spacing w:after="240" w:line="480" w:lineRule="auto"/>
        <w:rPr>
          <w:rFonts w:ascii="Arial" w:hAnsi="Arial" w:cs="Arial"/>
          <w:sz w:val="22"/>
          <w:szCs w:val="22"/>
        </w:rPr>
      </w:pPr>
      <w:r>
        <w:rPr>
          <w:rFonts w:ascii="Arial" w:hAnsi="Arial" w:hint="eastAsia"/>
          <w:sz w:val="22"/>
          <w:szCs w:val="22"/>
        </w:rPr>
        <w:t>我们的目标是在开展重要的眼部护理时，最大限度地降低患者和员工的接触风险；因此，我们根据最新的临床建议推行以下做法。</w:t>
      </w:r>
    </w:p>
    <w:p w14:paraId="5E8D691D" w14:textId="77777777" w:rsidR="00696FE8" w:rsidRPr="00696FE8" w:rsidRDefault="00696FE8" w:rsidP="00696FE8">
      <w:pPr>
        <w:pStyle w:val="Pa1"/>
        <w:spacing w:after="240" w:line="480" w:lineRule="auto"/>
        <w:rPr>
          <w:rFonts w:ascii="Arial" w:hAnsi="Arial" w:cs="Arial"/>
          <w:sz w:val="22"/>
          <w:szCs w:val="22"/>
        </w:rPr>
      </w:pPr>
      <w:r>
        <w:rPr>
          <w:rFonts w:ascii="Arial" w:hAnsi="Arial" w:hint="eastAsia"/>
          <w:b/>
          <w:bCs/>
          <w:sz w:val="22"/>
          <w:szCs w:val="22"/>
        </w:rPr>
        <w:t>我们如何调整门诊接待范围</w:t>
      </w:r>
    </w:p>
    <w:p w14:paraId="72065AF8" w14:textId="6C843595" w:rsidR="00696FE8" w:rsidRPr="00696FE8" w:rsidRDefault="00696FE8" w:rsidP="00696FE8">
      <w:pPr>
        <w:pStyle w:val="Pa2"/>
        <w:numPr>
          <w:ilvl w:val="0"/>
          <w:numId w:val="1"/>
        </w:numPr>
        <w:spacing w:after="240" w:line="480" w:lineRule="auto"/>
        <w:rPr>
          <w:rFonts w:ascii="Arial" w:hAnsi="Arial" w:cs="Arial"/>
          <w:sz w:val="22"/>
          <w:szCs w:val="22"/>
        </w:rPr>
      </w:pPr>
      <w:r>
        <w:rPr>
          <w:rFonts w:ascii="Arial" w:hAnsi="Arial" w:hint="eastAsia"/>
          <w:sz w:val="22"/>
          <w:szCs w:val="22"/>
        </w:rPr>
        <w:t>在这段时间，我们只关注需要紧急治疗和</w:t>
      </w:r>
      <w:r>
        <w:rPr>
          <w:rFonts w:ascii="Arial" w:hAnsi="Arial" w:hint="eastAsia"/>
          <w:sz w:val="22"/>
          <w:szCs w:val="22"/>
        </w:rPr>
        <w:t>/</w:t>
      </w:r>
      <w:r>
        <w:rPr>
          <w:rFonts w:ascii="Arial" w:hAnsi="Arial" w:hint="eastAsia"/>
          <w:sz w:val="22"/>
          <w:szCs w:val="22"/>
        </w:rPr>
        <w:t>或频繁诊治的患者，比如您需要接受抗</w:t>
      </w:r>
      <w:r>
        <w:rPr>
          <w:rFonts w:ascii="Arial" w:hAnsi="Arial" w:hint="eastAsia"/>
          <w:sz w:val="22"/>
          <w:szCs w:val="22"/>
        </w:rPr>
        <w:t xml:space="preserve"> VEGF </w:t>
      </w:r>
      <w:r>
        <w:rPr>
          <w:rFonts w:ascii="Arial" w:hAnsi="Arial" w:hint="eastAsia"/>
          <w:sz w:val="22"/>
          <w:szCs w:val="22"/>
        </w:rPr>
        <w:t>注射。这一举措即可减少接触，又能满足需紧急治疗的患者的需求。</w:t>
      </w:r>
    </w:p>
    <w:p w14:paraId="78DCC956" w14:textId="77777777" w:rsidR="00696FE8" w:rsidRPr="00696FE8" w:rsidRDefault="00696FE8" w:rsidP="00696FE8">
      <w:pPr>
        <w:pStyle w:val="Pa2"/>
        <w:numPr>
          <w:ilvl w:val="0"/>
          <w:numId w:val="1"/>
        </w:numPr>
        <w:spacing w:after="240" w:line="480" w:lineRule="auto"/>
        <w:rPr>
          <w:rFonts w:ascii="Arial" w:hAnsi="Arial" w:cs="Arial"/>
          <w:sz w:val="22"/>
          <w:szCs w:val="22"/>
        </w:rPr>
      </w:pPr>
      <w:r>
        <w:rPr>
          <w:rFonts w:ascii="Arial" w:hAnsi="Arial" w:hint="eastAsia"/>
          <w:sz w:val="22"/>
          <w:szCs w:val="22"/>
        </w:rPr>
        <w:t>我们正在重新安排非紧急的预约，如果发生紧急情况或如果您的视力因在两次就诊之间发生变化而需要治疗，我们仍然为您提供服务。</w:t>
      </w:r>
    </w:p>
    <w:p w14:paraId="4924E226" w14:textId="77777777" w:rsidR="00696FE8" w:rsidRPr="00696FE8" w:rsidRDefault="00696FE8" w:rsidP="00696FE8">
      <w:pPr>
        <w:pStyle w:val="Pa1"/>
        <w:spacing w:after="240" w:line="480" w:lineRule="auto"/>
        <w:rPr>
          <w:rFonts w:ascii="Arial" w:hAnsi="Arial" w:cs="Arial"/>
          <w:sz w:val="22"/>
          <w:szCs w:val="22"/>
        </w:rPr>
      </w:pPr>
      <w:r>
        <w:rPr>
          <w:rFonts w:ascii="Arial" w:hAnsi="Arial" w:hint="eastAsia"/>
          <w:b/>
          <w:bCs/>
          <w:sz w:val="22"/>
          <w:szCs w:val="22"/>
        </w:rPr>
        <w:t>关于您接下来的预约</w:t>
      </w:r>
    </w:p>
    <w:p w14:paraId="2704BA07" w14:textId="77777777" w:rsidR="00696FE8" w:rsidRPr="00696FE8" w:rsidRDefault="00696FE8" w:rsidP="00696FE8">
      <w:pPr>
        <w:pStyle w:val="Pa2"/>
        <w:numPr>
          <w:ilvl w:val="0"/>
          <w:numId w:val="2"/>
        </w:numPr>
        <w:spacing w:after="240" w:line="480" w:lineRule="auto"/>
        <w:rPr>
          <w:rFonts w:ascii="Arial" w:hAnsi="Arial" w:cs="Arial"/>
          <w:sz w:val="22"/>
          <w:szCs w:val="22"/>
        </w:rPr>
      </w:pPr>
      <w:r>
        <w:rPr>
          <w:rFonts w:ascii="Arial" w:hAnsi="Arial" w:hint="eastAsia"/>
          <w:sz w:val="22"/>
          <w:szCs w:val="22"/>
        </w:rPr>
        <w:t>预约之前，我们可能会向您提出一系列关于您目前健康状况的问题。</w:t>
      </w:r>
    </w:p>
    <w:p w14:paraId="7B61596F" w14:textId="77777777" w:rsidR="00696FE8" w:rsidRPr="00696FE8" w:rsidRDefault="00696FE8" w:rsidP="00696FE8">
      <w:pPr>
        <w:pStyle w:val="Pa2"/>
        <w:numPr>
          <w:ilvl w:val="0"/>
          <w:numId w:val="2"/>
        </w:numPr>
        <w:spacing w:after="240" w:line="480" w:lineRule="auto"/>
        <w:rPr>
          <w:rFonts w:ascii="Arial" w:hAnsi="Arial" w:cs="Arial"/>
          <w:sz w:val="22"/>
          <w:szCs w:val="22"/>
        </w:rPr>
      </w:pPr>
      <w:r>
        <w:rPr>
          <w:rFonts w:ascii="Arial" w:hAnsi="Arial" w:hint="eastAsia"/>
          <w:sz w:val="22"/>
          <w:szCs w:val="22"/>
        </w:rPr>
        <w:t>我们已调整日程安排，以将候诊室中的患者数量降到最低。</w:t>
      </w:r>
    </w:p>
    <w:p w14:paraId="60B0EEAF" w14:textId="77777777" w:rsidR="00696FE8" w:rsidRPr="00696FE8" w:rsidRDefault="00696FE8" w:rsidP="00696FE8">
      <w:pPr>
        <w:pStyle w:val="Pa2"/>
        <w:numPr>
          <w:ilvl w:val="0"/>
          <w:numId w:val="2"/>
        </w:numPr>
        <w:spacing w:after="240" w:line="480" w:lineRule="auto"/>
        <w:rPr>
          <w:rFonts w:ascii="Arial" w:hAnsi="Arial" w:cs="Arial"/>
          <w:sz w:val="22"/>
          <w:szCs w:val="22"/>
        </w:rPr>
      </w:pPr>
      <w:r>
        <w:rPr>
          <w:rFonts w:ascii="Arial" w:hAnsi="Arial" w:hint="eastAsia"/>
          <w:sz w:val="22"/>
          <w:szCs w:val="22"/>
        </w:rPr>
        <w:t>您在接受抗</w:t>
      </w:r>
      <w:r>
        <w:rPr>
          <w:rFonts w:ascii="Arial" w:hAnsi="Arial" w:hint="eastAsia"/>
          <w:sz w:val="22"/>
          <w:szCs w:val="22"/>
        </w:rPr>
        <w:t xml:space="preserve"> VEGF </w:t>
      </w:r>
      <w:r>
        <w:rPr>
          <w:rFonts w:ascii="Arial" w:hAnsi="Arial" w:hint="eastAsia"/>
          <w:sz w:val="22"/>
          <w:szCs w:val="22"/>
        </w:rPr>
        <w:t>治疗前可能不需要进行常规的视力测试或眼部扫描。这是为了确保将您在诊所停留的必要时间压缩到最短。</w:t>
      </w:r>
    </w:p>
    <w:p w14:paraId="7EC1970C" w14:textId="1487E917" w:rsidR="00696FE8" w:rsidRPr="00696FE8" w:rsidRDefault="00696FE8" w:rsidP="00696FE8">
      <w:pPr>
        <w:pStyle w:val="Pa2"/>
        <w:numPr>
          <w:ilvl w:val="0"/>
          <w:numId w:val="2"/>
        </w:numPr>
        <w:spacing w:after="240" w:line="480" w:lineRule="auto"/>
        <w:rPr>
          <w:rFonts w:ascii="Arial" w:hAnsi="Arial" w:cs="Arial"/>
          <w:sz w:val="22"/>
          <w:szCs w:val="22"/>
        </w:rPr>
      </w:pPr>
      <w:r>
        <w:rPr>
          <w:rFonts w:ascii="Arial" w:hAnsi="Arial" w:hint="eastAsia"/>
          <w:sz w:val="22"/>
          <w:szCs w:val="22"/>
        </w:rPr>
        <w:t>您的眼科医生可能会戴上口罩和塑料眼罩，并且在检查</w:t>
      </w:r>
      <w:r w:rsidR="00F3570A">
        <w:rPr>
          <w:rFonts w:ascii="Arial" w:hAnsi="Arial" w:hint="eastAsia"/>
          <w:sz w:val="22"/>
          <w:szCs w:val="22"/>
        </w:rPr>
        <w:t>期间会尽可能减少</w:t>
      </w:r>
      <w:r>
        <w:rPr>
          <w:rFonts w:ascii="Arial" w:hAnsi="Arial" w:hint="eastAsia"/>
          <w:sz w:val="22"/>
          <w:szCs w:val="22"/>
        </w:rPr>
        <w:t>交谈。</w:t>
      </w:r>
    </w:p>
    <w:p w14:paraId="63CCA1A4" w14:textId="77777777" w:rsidR="00696FE8" w:rsidRPr="00696FE8" w:rsidRDefault="00696FE8" w:rsidP="00696FE8">
      <w:pPr>
        <w:pStyle w:val="Pa2"/>
        <w:numPr>
          <w:ilvl w:val="0"/>
          <w:numId w:val="2"/>
        </w:numPr>
        <w:spacing w:after="240" w:line="480" w:lineRule="auto"/>
        <w:rPr>
          <w:rFonts w:ascii="Arial" w:hAnsi="Arial" w:cs="Arial"/>
          <w:sz w:val="22"/>
          <w:szCs w:val="22"/>
        </w:rPr>
      </w:pPr>
      <w:r>
        <w:rPr>
          <w:rFonts w:ascii="Arial" w:hAnsi="Arial" w:hint="eastAsia"/>
          <w:sz w:val="22"/>
          <w:szCs w:val="22"/>
        </w:rPr>
        <w:t>为减少患者和工作人员之间的不必要接触，我们可能会通过电话推迟您下次预约的时间，而不是在您完成诊疗的时候。</w:t>
      </w:r>
    </w:p>
    <w:p w14:paraId="3C61FB34" w14:textId="77777777" w:rsidR="00696FE8" w:rsidRPr="00696FE8" w:rsidRDefault="00696FE8" w:rsidP="00696FE8">
      <w:pPr>
        <w:pStyle w:val="Pa1"/>
        <w:spacing w:after="240" w:line="480" w:lineRule="auto"/>
        <w:rPr>
          <w:rFonts w:ascii="Arial" w:hAnsi="Arial" w:cs="Arial"/>
          <w:sz w:val="22"/>
          <w:szCs w:val="22"/>
        </w:rPr>
      </w:pPr>
      <w:r>
        <w:rPr>
          <w:rFonts w:ascii="Arial" w:hAnsi="Arial" w:hint="eastAsia"/>
          <w:b/>
          <w:bCs/>
          <w:sz w:val="22"/>
          <w:szCs w:val="22"/>
        </w:rPr>
        <w:lastRenderedPageBreak/>
        <w:t>就诊期间降低接触风险的方法</w:t>
      </w:r>
    </w:p>
    <w:p w14:paraId="15EEBF94" w14:textId="77777777" w:rsidR="00696FE8" w:rsidRPr="00696FE8" w:rsidRDefault="00696FE8" w:rsidP="00696FE8">
      <w:pPr>
        <w:pStyle w:val="Pa2"/>
        <w:numPr>
          <w:ilvl w:val="0"/>
          <w:numId w:val="3"/>
        </w:numPr>
        <w:spacing w:after="240" w:line="480" w:lineRule="auto"/>
        <w:rPr>
          <w:rFonts w:ascii="Arial" w:hAnsi="Arial" w:cs="Arial"/>
          <w:sz w:val="22"/>
          <w:szCs w:val="22"/>
        </w:rPr>
      </w:pPr>
      <w:r>
        <w:rPr>
          <w:rFonts w:ascii="Arial" w:hAnsi="Arial" w:hint="eastAsia"/>
          <w:sz w:val="22"/>
          <w:szCs w:val="22"/>
        </w:rPr>
        <w:t>如果您直接接触过新冠病毒</w:t>
      </w:r>
      <w:r>
        <w:rPr>
          <w:rFonts w:ascii="Arial" w:hAnsi="Arial" w:hint="eastAsia"/>
          <w:sz w:val="22"/>
          <w:szCs w:val="22"/>
        </w:rPr>
        <w:t xml:space="preserve"> (COVID-19) </w:t>
      </w:r>
      <w:r>
        <w:rPr>
          <w:rFonts w:ascii="Arial" w:hAnsi="Arial" w:hint="eastAsia"/>
          <w:sz w:val="22"/>
          <w:szCs w:val="22"/>
        </w:rPr>
        <w:t>检测阳性的患者或者有咳嗽或发烧症状，请务必在就诊前致电并告知您的医生办公室。因此，如果您不需要急诊，他们可能会要求您留在家里。</w:t>
      </w:r>
    </w:p>
    <w:p w14:paraId="03384166" w14:textId="77777777" w:rsidR="00696FE8" w:rsidRPr="00696FE8" w:rsidRDefault="00696FE8" w:rsidP="00696FE8">
      <w:pPr>
        <w:pStyle w:val="Pa2"/>
        <w:numPr>
          <w:ilvl w:val="0"/>
          <w:numId w:val="3"/>
        </w:numPr>
        <w:spacing w:after="240" w:line="480" w:lineRule="auto"/>
        <w:rPr>
          <w:rFonts w:ascii="Arial" w:hAnsi="Arial" w:cs="Arial"/>
          <w:sz w:val="22"/>
          <w:szCs w:val="22"/>
        </w:rPr>
      </w:pPr>
      <w:r>
        <w:rPr>
          <w:rFonts w:ascii="Arial" w:hAnsi="Arial" w:hint="eastAsia"/>
          <w:sz w:val="22"/>
          <w:szCs w:val="22"/>
        </w:rPr>
        <w:t>如果您到达诊所时身体不适，您可以会被重新安排预约，以防止您接触其他患者。</w:t>
      </w:r>
    </w:p>
    <w:p w14:paraId="2031951D" w14:textId="77777777" w:rsidR="00696FE8" w:rsidRPr="00696FE8" w:rsidRDefault="00696FE8" w:rsidP="00696FE8">
      <w:pPr>
        <w:pStyle w:val="Pa2"/>
        <w:numPr>
          <w:ilvl w:val="0"/>
          <w:numId w:val="3"/>
        </w:numPr>
        <w:spacing w:after="240" w:line="480" w:lineRule="auto"/>
        <w:rPr>
          <w:rFonts w:ascii="Arial" w:hAnsi="Arial" w:cs="Arial"/>
          <w:sz w:val="22"/>
          <w:szCs w:val="22"/>
        </w:rPr>
      </w:pPr>
      <w:r>
        <w:rPr>
          <w:rFonts w:ascii="Arial" w:hAnsi="Arial" w:hint="eastAsia"/>
          <w:sz w:val="22"/>
          <w:szCs w:val="22"/>
        </w:rPr>
        <w:t>如果您在检查期间意识到要咳嗽或打喷嚏，请注意以纸巾遮挡面部。然后尽快用肥皂和水或者消毒剂洗手。</w:t>
      </w:r>
    </w:p>
    <w:p w14:paraId="29322FB6" w14:textId="3D05C6EF" w:rsidR="00696FE8" w:rsidRPr="00696FE8" w:rsidRDefault="00696FE8" w:rsidP="00696FE8">
      <w:pPr>
        <w:pStyle w:val="Pa2"/>
        <w:numPr>
          <w:ilvl w:val="0"/>
          <w:numId w:val="3"/>
        </w:numPr>
        <w:spacing w:after="240" w:line="480" w:lineRule="auto"/>
        <w:rPr>
          <w:rFonts w:ascii="Arial" w:hAnsi="Arial" w:cs="Arial"/>
          <w:sz w:val="22"/>
          <w:szCs w:val="22"/>
        </w:rPr>
      </w:pPr>
      <w:r>
        <w:rPr>
          <w:rFonts w:ascii="Arial" w:hAnsi="Arial" w:hint="eastAsia"/>
          <w:sz w:val="22"/>
          <w:szCs w:val="22"/>
        </w:rPr>
        <w:t>仅限一名人员陪</w:t>
      </w:r>
      <w:r w:rsidR="00A67E15">
        <w:rPr>
          <w:rFonts w:ascii="Arial" w:hAnsi="Arial" w:hint="eastAsia"/>
          <w:sz w:val="22"/>
          <w:szCs w:val="22"/>
        </w:rPr>
        <w:t>同</w:t>
      </w:r>
      <w:r>
        <w:rPr>
          <w:rFonts w:ascii="Arial" w:hAnsi="Arial" w:hint="eastAsia"/>
          <w:sz w:val="22"/>
          <w:szCs w:val="22"/>
        </w:rPr>
        <w:t>就诊。</w:t>
      </w:r>
    </w:p>
    <w:p w14:paraId="055D301D" w14:textId="77777777" w:rsidR="00696FE8" w:rsidRPr="00696FE8" w:rsidRDefault="00696FE8" w:rsidP="00696FE8">
      <w:pPr>
        <w:pStyle w:val="Pa2"/>
        <w:numPr>
          <w:ilvl w:val="0"/>
          <w:numId w:val="3"/>
        </w:numPr>
        <w:spacing w:after="240" w:line="480" w:lineRule="auto"/>
        <w:rPr>
          <w:rFonts w:ascii="Arial" w:hAnsi="Arial" w:cs="Arial"/>
          <w:sz w:val="22"/>
          <w:szCs w:val="22"/>
        </w:rPr>
      </w:pPr>
      <w:r>
        <w:rPr>
          <w:rFonts w:ascii="Arial" w:hAnsi="Arial" w:hint="eastAsia"/>
          <w:sz w:val="22"/>
          <w:szCs w:val="22"/>
        </w:rPr>
        <w:t>诊所可能会要求您或陪同您的人，在候诊室外面等待。按照约定的社交距离准则，这是一种保护您、其他患者和办公室工作人员的正常做法。</w:t>
      </w:r>
    </w:p>
    <w:p w14:paraId="630B7797" w14:textId="311E95F3" w:rsidR="00696FE8" w:rsidRPr="00696FE8" w:rsidRDefault="00696FE8" w:rsidP="00696FE8">
      <w:pPr>
        <w:pStyle w:val="Pa2"/>
        <w:numPr>
          <w:ilvl w:val="0"/>
          <w:numId w:val="3"/>
        </w:numPr>
        <w:spacing w:after="240" w:line="480" w:lineRule="auto"/>
        <w:rPr>
          <w:rFonts w:ascii="Arial" w:hAnsi="Arial" w:cs="Arial"/>
          <w:sz w:val="22"/>
          <w:szCs w:val="22"/>
        </w:rPr>
      </w:pPr>
      <w:r>
        <w:rPr>
          <w:rFonts w:ascii="Arial" w:hAnsi="Arial" w:hint="eastAsia"/>
          <w:sz w:val="22"/>
          <w:szCs w:val="22"/>
        </w:rPr>
        <w:t>在候诊室中，请与他人保持至少</w:t>
      </w:r>
      <w:r>
        <w:rPr>
          <w:rFonts w:ascii="Arial" w:hAnsi="Arial" w:hint="eastAsia"/>
          <w:sz w:val="22"/>
          <w:szCs w:val="22"/>
        </w:rPr>
        <w:t xml:space="preserve"> 1.5 </w:t>
      </w:r>
      <w:r>
        <w:rPr>
          <w:rFonts w:ascii="Arial" w:hAnsi="Arial" w:hint="eastAsia"/>
          <w:sz w:val="22"/>
          <w:szCs w:val="22"/>
        </w:rPr>
        <w:t>至</w:t>
      </w:r>
      <w:r>
        <w:rPr>
          <w:rFonts w:ascii="Arial" w:hAnsi="Arial" w:hint="eastAsia"/>
          <w:sz w:val="22"/>
          <w:szCs w:val="22"/>
        </w:rPr>
        <w:t xml:space="preserve"> 2 </w:t>
      </w:r>
      <w:r>
        <w:rPr>
          <w:rFonts w:ascii="Arial" w:hAnsi="Arial" w:hint="eastAsia"/>
          <w:sz w:val="22"/>
          <w:szCs w:val="22"/>
        </w:rPr>
        <w:t>米（</w:t>
      </w:r>
      <w:r>
        <w:rPr>
          <w:rFonts w:ascii="Arial" w:hAnsi="Arial" w:hint="eastAsia"/>
          <w:sz w:val="22"/>
          <w:szCs w:val="22"/>
        </w:rPr>
        <w:t xml:space="preserve">5 </w:t>
      </w:r>
      <w:r>
        <w:rPr>
          <w:rFonts w:ascii="Arial" w:hAnsi="Arial" w:hint="eastAsia"/>
          <w:sz w:val="22"/>
          <w:szCs w:val="22"/>
        </w:rPr>
        <w:t>到</w:t>
      </w:r>
      <w:r>
        <w:rPr>
          <w:rFonts w:ascii="Arial" w:hAnsi="Arial" w:hint="eastAsia"/>
          <w:sz w:val="22"/>
          <w:szCs w:val="22"/>
        </w:rPr>
        <w:t xml:space="preserve"> 6 </w:t>
      </w:r>
      <w:r>
        <w:rPr>
          <w:rFonts w:ascii="Arial" w:hAnsi="Arial" w:hint="eastAsia"/>
          <w:sz w:val="22"/>
          <w:szCs w:val="22"/>
        </w:rPr>
        <w:t>英尺）的距离。</w:t>
      </w:r>
    </w:p>
    <w:p w14:paraId="49F7B864" w14:textId="77777777" w:rsidR="002F559A" w:rsidRPr="00696FE8" w:rsidRDefault="00696FE8" w:rsidP="00696FE8">
      <w:pPr>
        <w:pStyle w:val="Pa2"/>
        <w:numPr>
          <w:ilvl w:val="0"/>
          <w:numId w:val="3"/>
        </w:numPr>
        <w:spacing w:after="240" w:line="480" w:lineRule="auto"/>
        <w:rPr>
          <w:rFonts w:ascii="Arial" w:hAnsi="Arial" w:cs="Arial"/>
          <w:sz w:val="22"/>
          <w:szCs w:val="22"/>
        </w:rPr>
      </w:pPr>
      <w:r>
        <w:rPr>
          <w:rFonts w:ascii="Arial" w:hAnsi="Arial" w:hint="eastAsia"/>
          <w:sz w:val="22"/>
          <w:szCs w:val="22"/>
        </w:rPr>
        <w:t>医生可能会，也可能不会，在治疗期间给您一个口罩要求您戴上。</w:t>
      </w:r>
    </w:p>
    <w:p w14:paraId="3F69BAAE" w14:textId="77777777" w:rsidR="00696FE8" w:rsidRPr="00696FE8" w:rsidRDefault="00696FE8" w:rsidP="00696FE8">
      <w:pPr>
        <w:autoSpaceDE w:val="0"/>
        <w:autoSpaceDN w:val="0"/>
        <w:adjustRightInd w:val="0"/>
        <w:spacing w:after="240" w:line="480" w:lineRule="auto"/>
        <w:rPr>
          <w:rFonts w:ascii="Arial" w:eastAsia="SimSun" w:hAnsi="Arial" w:cs="Arial"/>
        </w:rPr>
      </w:pPr>
      <w:r>
        <w:rPr>
          <w:rFonts w:ascii="Arial" w:eastAsia="SimSun" w:hAnsi="Arial" w:hint="eastAsia"/>
          <w:b/>
          <w:bCs/>
        </w:rPr>
        <w:t>如果您不能按照预约赴诊</w:t>
      </w:r>
    </w:p>
    <w:p w14:paraId="562B83B2" w14:textId="1DBD8CCD" w:rsidR="00696FE8" w:rsidRPr="00696FE8" w:rsidRDefault="00696FE8" w:rsidP="00696FE8">
      <w:pPr>
        <w:pStyle w:val="ListParagraph"/>
        <w:numPr>
          <w:ilvl w:val="0"/>
          <w:numId w:val="4"/>
        </w:numPr>
        <w:autoSpaceDE w:val="0"/>
        <w:autoSpaceDN w:val="0"/>
        <w:adjustRightInd w:val="0"/>
        <w:spacing w:after="240" w:line="480" w:lineRule="auto"/>
        <w:contextualSpacing w:val="0"/>
        <w:rPr>
          <w:rFonts w:ascii="Arial" w:eastAsia="SimSun" w:hAnsi="Arial" w:cs="Arial"/>
        </w:rPr>
      </w:pPr>
      <w:r>
        <w:rPr>
          <w:rFonts w:ascii="Arial" w:eastAsia="SimSun" w:hAnsi="Arial" w:hint="eastAsia"/>
        </w:rPr>
        <w:t>我们只</w:t>
      </w:r>
      <w:r w:rsidR="00A67E15">
        <w:rPr>
          <w:rFonts w:ascii="Arial" w:eastAsia="SimSun" w:hAnsi="Arial" w:hint="eastAsia"/>
        </w:rPr>
        <w:t>会通知急需治疗挽救视力的</w:t>
      </w:r>
      <w:r>
        <w:rPr>
          <w:rFonts w:ascii="Arial" w:eastAsia="SimSun" w:hAnsi="Arial" w:hint="eastAsia"/>
        </w:rPr>
        <w:t>患者继续按照预约赴诊，并将采取一切措施将风险降至最低。但是风险不能完全消除，因此尽管有上述安全措施，如果您在任何时候选择取消预约，我们仍会给予理解。</w:t>
      </w:r>
    </w:p>
    <w:p w14:paraId="5E681F60" w14:textId="77777777" w:rsidR="00696FE8" w:rsidRPr="00696FE8" w:rsidRDefault="00696FE8" w:rsidP="00696FE8">
      <w:pPr>
        <w:pStyle w:val="ListParagraph"/>
        <w:numPr>
          <w:ilvl w:val="0"/>
          <w:numId w:val="4"/>
        </w:numPr>
        <w:autoSpaceDE w:val="0"/>
        <w:autoSpaceDN w:val="0"/>
        <w:adjustRightInd w:val="0"/>
        <w:spacing w:after="240" w:line="480" w:lineRule="auto"/>
        <w:contextualSpacing w:val="0"/>
        <w:rPr>
          <w:rFonts w:ascii="Arial" w:eastAsia="SimSun" w:hAnsi="Arial" w:cs="Arial"/>
        </w:rPr>
      </w:pPr>
      <w:r>
        <w:rPr>
          <w:rFonts w:ascii="Arial" w:eastAsia="SimSun" w:hAnsi="Arial" w:hint="eastAsia"/>
        </w:rPr>
        <w:t>请尽快联系诊所取消您的预约并重新安排下一次预约。</w:t>
      </w:r>
    </w:p>
    <w:p w14:paraId="5B888C4D" w14:textId="4F21CAF4" w:rsidR="00696FE8" w:rsidRPr="00696FE8" w:rsidRDefault="00696FE8" w:rsidP="00696FE8">
      <w:pPr>
        <w:pStyle w:val="ListParagraph"/>
        <w:numPr>
          <w:ilvl w:val="0"/>
          <w:numId w:val="4"/>
        </w:numPr>
        <w:autoSpaceDE w:val="0"/>
        <w:autoSpaceDN w:val="0"/>
        <w:adjustRightInd w:val="0"/>
        <w:spacing w:after="240" w:line="480" w:lineRule="auto"/>
        <w:contextualSpacing w:val="0"/>
        <w:rPr>
          <w:rFonts w:ascii="Arial" w:eastAsia="SimSun" w:hAnsi="Arial" w:cs="Arial"/>
        </w:rPr>
      </w:pPr>
      <w:r>
        <w:rPr>
          <w:rFonts w:ascii="Arial" w:eastAsia="SimSun" w:hAnsi="Arial" w:hint="eastAsia"/>
        </w:rPr>
        <w:t>在您下次按照预约赴诊之前，监测您的视力，比如用本邮件附件中的阿姆斯勒方格表</w:t>
      </w:r>
      <w:r>
        <w:rPr>
          <w:rFonts w:ascii="Arial" w:eastAsia="SimSun" w:hAnsi="Arial" w:hint="eastAsia"/>
        </w:rPr>
        <w:t xml:space="preserve"> (AMSLER GRID) </w:t>
      </w:r>
      <w:r>
        <w:rPr>
          <w:rFonts w:ascii="Arial" w:eastAsia="SimSun" w:hAnsi="Arial" w:hint="eastAsia"/>
        </w:rPr>
        <w:t>进行测试，确保在测试时交替用眼。</w:t>
      </w:r>
    </w:p>
    <w:p w14:paraId="207B4B6E" w14:textId="77777777" w:rsidR="00696FE8" w:rsidRPr="00696FE8" w:rsidRDefault="00696FE8" w:rsidP="00696FE8">
      <w:pPr>
        <w:pStyle w:val="ListParagraph"/>
        <w:numPr>
          <w:ilvl w:val="0"/>
          <w:numId w:val="4"/>
        </w:numPr>
        <w:autoSpaceDE w:val="0"/>
        <w:autoSpaceDN w:val="0"/>
        <w:adjustRightInd w:val="0"/>
        <w:spacing w:after="240" w:line="480" w:lineRule="auto"/>
        <w:contextualSpacing w:val="0"/>
        <w:rPr>
          <w:rFonts w:ascii="Arial" w:eastAsia="SimSun" w:hAnsi="Arial" w:cs="Arial"/>
        </w:rPr>
      </w:pPr>
      <w:r>
        <w:rPr>
          <w:rFonts w:ascii="Arial" w:eastAsia="SimSun" w:hAnsi="Arial" w:hint="eastAsia"/>
        </w:rPr>
        <w:lastRenderedPageBreak/>
        <w:t>如果您发现视力有变化，请联系我们以评估是否需要急诊。</w:t>
      </w:r>
    </w:p>
    <w:p w14:paraId="35096C31" w14:textId="77777777" w:rsidR="00696FE8" w:rsidRPr="00696FE8" w:rsidRDefault="00696FE8" w:rsidP="00696FE8">
      <w:pPr>
        <w:autoSpaceDE w:val="0"/>
        <w:autoSpaceDN w:val="0"/>
        <w:adjustRightInd w:val="0"/>
        <w:spacing w:after="240" w:line="480" w:lineRule="auto"/>
        <w:rPr>
          <w:rFonts w:ascii="Arial" w:eastAsia="SimSun" w:hAnsi="Arial" w:cs="Arial"/>
        </w:rPr>
      </w:pPr>
      <w:r>
        <w:rPr>
          <w:rFonts w:ascii="Arial" w:eastAsia="SimSun" w:hAnsi="Arial" w:hint="eastAsia"/>
          <w:b/>
          <w:bCs/>
        </w:rPr>
        <w:t>在日常生活中避免接触新冠病毒</w:t>
      </w:r>
      <w:r>
        <w:rPr>
          <w:rFonts w:ascii="Arial" w:eastAsia="SimSun" w:hAnsi="Arial" w:hint="eastAsia"/>
          <w:b/>
          <w:bCs/>
        </w:rPr>
        <w:t xml:space="preserve"> (COVID-19) </w:t>
      </w:r>
      <w:r>
        <w:rPr>
          <w:rFonts w:ascii="Arial" w:eastAsia="SimSun" w:hAnsi="Arial" w:hint="eastAsia"/>
          <w:b/>
          <w:bCs/>
        </w:rPr>
        <w:t>并减少风险的其他方法</w:t>
      </w:r>
    </w:p>
    <w:p w14:paraId="4588543D" w14:textId="77777777" w:rsidR="00696FE8" w:rsidRPr="00696FE8" w:rsidRDefault="00696FE8" w:rsidP="00696FE8">
      <w:pPr>
        <w:autoSpaceDE w:val="0"/>
        <w:autoSpaceDN w:val="0"/>
        <w:adjustRightInd w:val="0"/>
        <w:spacing w:after="240" w:line="480" w:lineRule="auto"/>
        <w:rPr>
          <w:rFonts w:ascii="Arial" w:eastAsia="SimSun" w:hAnsi="Arial" w:cs="Arial"/>
        </w:rPr>
      </w:pPr>
      <w:r>
        <w:rPr>
          <w:rFonts w:ascii="Arial" w:eastAsia="SimSun" w:hAnsi="Arial" w:hint="eastAsia"/>
          <w:u w:val="single"/>
        </w:rPr>
        <w:t>https://www.who.int/emergencies/diseases/novel-coronavirus-2019/advice-for-public</w:t>
      </w:r>
    </w:p>
    <w:p w14:paraId="1A148A18" w14:textId="77777777" w:rsidR="00696FE8" w:rsidRPr="00696FE8" w:rsidRDefault="00696FE8" w:rsidP="00696FE8">
      <w:pPr>
        <w:pStyle w:val="ListParagraph"/>
        <w:numPr>
          <w:ilvl w:val="0"/>
          <w:numId w:val="5"/>
        </w:numPr>
        <w:autoSpaceDE w:val="0"/>
        <w:autoSpaceDN w:val="0"/>
        <w:adjustRightInd w:val="0"/>
        <w:spacing w:after="240" w:line="480" w:lineRule="auto"/>
        <w:contextualSpacing w:val="0"/>
        <w:rPr>
          <w:rFonts w:ascii="Arial" w:eastAsia="SimSun" w:hAnsi="Arial" w:cs="Arial"/>
        </w:rPr>
      </w:pPr>
      <w:r>
        <w:rPr>
          <w:rFonts w:ascii="Arial" w:eastAsia="SimSun" w:hAnsi="Arial" w:hint="eastAsia"/>
          <w:b/>
        </w:rPr>
        <w:t>勤洗手：</w:t>
      </w:r>
      <w:r>
        <w:rPr>
          <w:rFonts w:ascii="Arial" w:eastAsia="SimSun" w:hAnsi="Arial" w:hint="eastAsia"/>
        </w:rPr>
        <w:t>定期用含酒精的消毒液洗手，或者用肥皂和水洗手。</w:t>
      </w:r>
    </w:p>
    <w:p w14:paraId="21027DB5" w14:textId="77777777" w:rsidR="00696FE8" w:rsidRPr="00696FE8" w:rsidRDefault="00696FE8" w:rsidP="00696FE8">
      <w:pPr>
        <w:pStyle w:val="ListParagraph"/>
        <w:numPr>
          <w:ilvl w:val="0"/>
          <w:numId w:val="5"/>
        </w:numPr>
        <w:autoSpaceDE w:val="0"/>
        <w:autoSpaceDN w:val="0"/>
        <w:adjustRightInd w:val="0"/>
        <w:spacing w:after="240" w:line="480" w:lineRule="auto"/>
        <w:contextualSpacing w:val="0"/>
        <w:rPr>
          <w:rFonts w:ascii="Arial" w:eastAsia="SimSun" w:hAnsi="Arial" w:cs="Arial"/>
        </w:rPr>
      </w:pPr>
      <w:r>
        <w:rPr>
          <w:rFonts w:ascii="Arial" w:eastAsia="SimSun" w:hAnsi="Arial" w:hint="eastAsia"/>
          <w:b/>
        </w:rPr>
        <w:t>保持社交距离：</w:t>
      </w:r>
      <w:r>
        <w:rPr>
          <w:rFonts w:ascii="Arial" w:eastAsia="SimSun" w:hAnsi="Arial" w:hint="eastAsia"/>
        </w:rPr>
        <w:t>与他人保持至少</w:t>
      </w:r>
      <w:r>
        <w:rPr>
          <w:rFonts w:ascii="Arial" w:eastAsia="SimSun" w:hAnsi="Arial" w:hint="eastAsia"/>
        </w:rPr>
        <w:t xml:space="preserve"> 2 </w:t>
      </w:r>
      <w:r>
        <w:rPr>
          <w:rFonts w:ascii="Arial" w:eastAsia="SimSun" w:hAnsi="Arial" w:hint="eastAsia"/>
        </w:rPr>
        <w:t>米（</w:t>
      </w:r>
      <w:r>
        <w:rPr>
          <w:rFonts w:ascii="Arial" w:eastAsia="SimSun" w:hAnsi="Arial" w:hint="eastAsia"/>
        </w:rPr>
        <w:t xml:space="preserve">6 </w:t>
      </w:r>
      <w:r>
        <w:rPr>
          <w:rFonts w:ascii="Arial" w:eastAsia="SimSun" w:hAnsi="Arial" w:hint="eastAsia"/>
        </w:rPr>
        <w:t>英尺）的距离。</w:t>
      </w:r>
    </w:p>
    <w:p w14:paraId="779D4B10" w14:textId="0BCF4F38" w:rsidR="00696FE8" w:rsidRPr="00696FE8" w:rsidRDefault="00696FE8" w:rsidP="00696FE8">
      <w:pPr>
        <w:pStyle w:val="ListParagraph"/>
        <w:numPr>
          <w:ilvl w:val="0"/>
          <w:numId w:val="5"/>
        </w:numPr>
        <w:autoSpaceDE w:val="0"/>
        <w:autoSpaceDN w:val="0"/>
        <w:adjustRightInd w:val="0"/>
        <w:spacing w:after="240" w:line="480" w:lineRule="auto"/>
        <w:contextualSpacing w:val="0"/>
        <w:rPr>
          <w:rFonts w:ascii="Arial" w:eastAsia="SimSun" w:hAnsi="Arial" w:cs="Arial"/>
        </w:rPr>
      </w:pPr>
      <w:r>
        <w:rPr>
          <w:rFonts w:ascii="Arial" w:eastAsia="SimSun" w:hAnsi="Arial" w:hint="eastAsia"/>
          <w:b/>
        </w:rPr>
        <w:t>避免用手触摸眼睛、鼻子和嘴：</w:t>
      </w:r>
      <w:r>
        <w:rPr>
          <w:rFonts w:ascii="Arial" w:eastAsia="SimSun" w:hAnsi="Arial" w:hint="eastAsia"/>
        </w:rPr>
        <w:t>手会触摸许多表面，病毒有可能在手上停留。停留在手上的病毒可能经过手的触摸进入您的眼睛、鼻子或嘴巴。病毒会</w:t>
      </w:r>
      <w:r w:rsidR="00A67E15">
        <w:rPr>
          <w:rFonts w:ascii="Arial" w:eastAsia="SimSun" w:hAnsi="Arial" w:hint="eastAsia"/>
        </w:rPr>
        <w:t>经由这些途径</w:t>
      </w:r>
      <w:r>
        <w:rPr>
          <w:rFonts w:ascii="Arial" w:eastAsia="SimSun" w:hAnsi="Arial" w:hint="eastAsia"/>
        </w:rPr>
        <w:t>进入人的身体，致人生病。</w:t>
      </w:r>
    </w:p>
    <w:p w14:paraId="68559B7F" w14:textId="77777777" w:rsidR="00696FE8" w:rsidRPr="00696FE8" w:rsidRDefault="00696FE8" w:rsidP="00696FE8">
      <w:pPr>
        <w:pStyle w:val="ListParagraph"/>
        <w:numPr>
          <w:ilvl w:val="0"/>
          <w:numId w:val="5"/>
        </w:numPr>
        <w:autoSpaceDE w:val="0"/>
        <w:autoSpaceDN w:val="0"/>
        <w:adjustRightInd w:val="0"/>
        <w:spacing w:after="240" w:line="480" w:lineRule="auto"/>
        <w:contextualSpacing w:val="0"/>
        <w:rPr>
          <w:rFonts w:ascii="Arial" w:eastAsia="SimSun" w:hAnsi="Arial" w:cs="Arial"/>
        </w:rPr>
      </w:pPr>
      <w:r>
        <w:rPr>
          <w:rFonts w:ascii="Arial" w:eastAsia="SimSun" w:hAnsi="Arial" w:hint="eastAsia"/>
          <w:b/>
        </w:rPr>
        <w:t>注意呼吸道卫生：</w:t>
      </w:r>
      <w:r>
        <w:rPr>
          <w:rFonts w:ascii="Arial" w:eastAsia="SimSun" w:hAnsi="Arial" w:hint="eastAsia"/>
        </w:rPr>
        <w:t>这就意味着，您在咳嗽或打喷嚏时，需要以弯曲的手肘或纸巾遮挡面部，并立即丢弃用过的纸巾。</w:t>
      </w:r>
    </w:p>
    <w:p w14:paraId="373B4C8D" w14:textId="77777777" w:rsidR="00696FE8" w:rsidRPr="00696FE8" w:rsidRDefault="00696FE8" w:rsidP="00696FE8">
      <w:pPr>
        <w:pStyle w:val="ListParagraph"/>
        <w:numPr>
          <w:ilvl w:val="0"/>
          <w:numId w:val="5"/>
        </w:numPr>
        <w:autoSpaceDE w:val="0"/>
        <w:autoSpaceDN w:val="0"/>
        <w:adjustRightInd w:val="0"/>
        <w:spacing w:after="240" w:line="480" w:lineRule="auto"/>
        <w:contextualSpacing w:val="0"/>
        <w:rPr>
          <w:rFonts w:ascii="Arial" w:eastAsia="SimSun" w:hAnsi="Arial" w:cs="Arial"/>
        </w:rPr>
      </w:pPr>
      <w:r>
        <w:rPr>
          <w:rFonts w:ascii="Arial" w:eastAsia="SimSun" w:hAnsi="Arial" w:hint="eastAsia"/>
          <w:b/>
        </w:rPr>
        <w:t>如果出现发烧、咳嗽、呼吸困难，请尽早就医：</w:t>
      </w:r>
      <w:r>
        <w:rPr>
          <w:rFonts w:ascii="Arial" w:eastAsia="SimSun" w:hAnsi="Arial" w:hint="eastAsia"/>
        </w:rPr>
        <w:t>如果感觉不舒服，请呆在家里，但是如果发烧、咳嗽或呼吸困难，请尽早拨打相关电话求助，尽早就医。</w:t>
      </w:r>
    </w:p>
    <w:p w14:paraId="78F488E6" w14:textId="77777777" w:rsidR="00696FE8" w:rsidRPr="00696FE8" w:rsidRDefault="00696FE8" w:rsidP="00696FE8">
      <w:pPr>
        <w:pStyle w:val="ListParagraph"/>
        <w:numPr>
          <w:ilvl w:val="0"/>
          <w:numId w:val="5"/>
        </w:numPr>
        <w:autoSpaceDE w:val="0"/>
        <w:autoSpaceDN w:val="0"/>
        <w:adjustRightInd w:val="0"/>
        <w:spacing w:after="240" w:line="480" w:lineRule="auto"/>
        <w:contextualSpacing w:val="0"/>
        <w:rPr>
          <w:rFonts w:ascii="Arial" w:eastAsia="SimSun" w:hAnsi="Arial" w:cs="Arial"/>
        </w:rPr>
      </w:pPr>
      <w:r>
        <w:rPr>
          <w:rFonts w:ascii="Arial" w:eastAsia="SimSun" w:hAnsi="Arial" w:hint="eastAsia"/>
          <w:b/>
        </w:rPr>
        <w:t>随时了解情况进展并听从医护人员的建议：</w:t>
      </w:r>
      <w:r>
        <w:rPr>
          <w:rFonts w:ascii="Arial" w:eastAsia="SimSun" w:hAnsi="Arial" w:hint="eastAsia"/>
        </w:rPr>
        <w:t>随时了解新冠肺炎</w:t>
      </w:r>
      <w:r>
        <w:rPr>
          <w:rFonts w:ascii="Arial" w:eastAsia="SimSun" w:hAnsi="Arial" w:hint="eastAsia"/>
        </w:rPr>
        <w:t xml:space="preserve"> (COVID-19) </w:t>
      </w:r>
      <w:r>
        <w:rPr>
          <w:rFonts w:ascii="Arial" w:eastAsia="SimSun" w:hAnsi="Arial" w:hint="eastAsia"/>
        </w:rPr>
        <w:t>疫情的最新进展。听从医护人员以及国家和地方公共卫生机构的建议，以保护自己和他人免受新冠肺炎</w:t>
      </w:r>
      <w:r>
        <w:rPr>
          <w:rFonts w:ascii="Arial" w:eastAsia="SimSun" w:hAnsi="Arial" w:hint="eastAsia"/>
        </w:rPr>
        <w:t xml:space="preserve"> (COVID-19) </w:t>
      </w:r>
      <w:r>
        <w:rPr>
          <w:rFonts w:ascii="Arial" w:eastAsia="SimSun" w:hAnsi="Arial" w:hint="eastAsia"/>
        </w:rPr>
        <w:t>疫情的影响。</w:t>
      </w:r>
    </w:p>
    <w:sectPr w:rsidR="00696FE8" w:rsidRPr="00696FE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3417" w14:textId="77777777" w:rsidR="0095109D" w:rsidRDefault="0095109D" w:rsidP="00C7610B">
      <w:pPr>
        <w:spacing w:after="0" w:line="240" w:lineRule="auto"/>
      </w:pPr>
      <w:r>
        <w:separator/>
      </w:r>
    </w:p>
  </w:endnote>
  <w:endnote w:type="continuationSeparator" w:id="0">
    <w:p w14:paraId="62903E3A" w14:textId="77777777" w:rsidR="0095109D" w:rsidRDefault="0095109D" w:rsidP="00C7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0EB7" w14:textId="77777777" w:rsidR="00EB06BC" w:rsidRDefault="00EB0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044B" w14:textId="77777777" w:rsidR="00BB2E7D" w:rsidRPr="00EB06BC" w:rsidRDefault="00BB2E7D" w:rsidP="00EB06BC">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DE0C" w14:textId="77777777" w:rsidR="00EB06BC" w:rsidRDefault="00EB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FFF2" w14:textId="77777777" w:rsidR="0095109D" w:rsidRDefault="0095109D" w:rsidP="00C7610B">
      <w:pPr>
        <w:spacing w:after="0" w:line="240" w:lineRule="auto"/>
      </w:pPr>
      <w:r>
        <w:separator/>
      </w:r>
    </w:p>
  </w:footnote>
  <w:footnote w:type="continuationSeparator" w:id="0">
    <w:p w14:paraId="5271880C" w14:textId="77777777" w:rsidR="0095109D" w:rsidRDefault="0095109D" w:rsidP="00C7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DC61" w14:textId="77777777" w:rsidR="00EB06BC" w:rsidRDefault="00EB0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D4CE" w14:textId="77777777" w:rsidR="00EB06BC" w:rsidRDefault="00EB0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6E93" w14:textId="77777777" w:rsidR="00EB06BC" w:rsidRDefault="00EB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B87"/>
    <w:multiLevelType w:val="hybridMultilevel"/>
    <w:tmpl w:val="67B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F77C1"/>
    <w:multiLevelType w:val="hybridMultilevel"/>
    <w:tmpl w:val="FD1A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E697C"/>
    <w:multiLevelType w:val="hybridMultilevel"/>
    <w:tmpl w:val="FBB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54F4A"/>
    <w:multiLevelType w:val="hybridMultilevel"/>
    <w:tmpl w:val="0194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656D2"/>
    <w:multiLevelType w:val="hybridMultilevel"/>
    <w:tmpl w:val="F37E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55"/>
    <w:rsid w:val="00063423"/>
    <w:rsid w:val="002125B2"/>
    <w:rsid w:val="002F559A"/>
    <w:rsid w:val="00347C58"/>
    <w:rsid w:val="00615AF1"/>
    <w:rsid w:val="00696FE8"/>
    <w:rsid w:val="008C324B"/>
    <w:rsid w:val="008F1DEB"/>
    <w:rsid w:val="009022E9"/>
    <w:rsid w:val="0095109D"/>
    <w:rsid w:val="00A67E15"/>
    <w:rsid w:val="00AC62DC"/>
    <w:rsid w:val="00B44455"/>
    <w:rsid w:val="00BB2E7D"/>
    <w:rsid w:val="00C2262B"/>
    <w:rsid w:val="00C7610B"/>
    <w:rsid w:val="00EB06BC"/>
    <w:rsid w:val="00F357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05B"/>
  <w15:chartTrackingRefBased/>
  <w15:docId w15:val="{BD440096-D987-4C27-838C-54035CB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FE8"/>
    <w:pPr>
      <w:autoSpaceDE w:val="0"/>
      <w:autoSpaceDN w:val="0"/>
      <w:adjustRightInd w:val="0"/>
      <w:spacing w:after="0" w:line="240" w:lineRule="auto"/>
    </w:pPr>
    <w:rPr>
      <w:rFonts w:ascii="HelveticaNeueLT Std Lt" w:eastAsia="SimSun" w:hAnsi="HelveticaNeueLT Std Lt" w:cs="HelveticaNeueLT Std Lt"/>
      <w:color w:val="000000"/>
      <w:sz w:val="24"/>
      <w:szCs w:val="24"/>
    </w:rPr>
  </w:style>
  <w:style w:type="paragraph" w:customStyle="1" w:styleId="Pa0">
    <w:name w:val="Pa0"/>
    <w:basedOn w:val="Default"/>
    <w:next w:val="Default"/>
    <w:uiPriority w:val="99"/>
    <w:rsid w:val="00696FE8"/>
    <w:pPr>
      <w:spacing w:line="201" w:lineRule="atLeast"/>
    </w:pPr>
    <w:rPr>
      <w:rFonts w:cstheme="minorBidi"/>
      <w:color w:val="auto"/>
    </w:rPr>
  </w:style>
  <w:style w:type="paragraph" w:customStyle="1" w:styleId="Pa1">
    <w:name w:val="Pa1"/>
    <w:basedOn w:val="Default"/>
    <w:next w:val="Default"/>
    <w:uiPriority w:val="99"/>
    <w:rsid w:val="00696FE8"/>
    <w:pPr>
      <w:spacing w:line="261" w:lineRule="atLeast"/>
    </w:pPr>
    <w:rPr>
      <w:rFonts w:cstheme="minorBidi"/>
      <w:color w:val="auto"/>
    </w:rPr>
  </w:style>
  <w:style w:type="paragraph" w:customStyle="1" w:styleId="Pa2">
    <w:name w:val="Pa2"/>
    <w:basedOn w:val="Default"/>
    <w:next w:val="Default"/>
    <w:uiPriority w:val="99"/>
    <w:rsid w:val="00696FE8"/>
    <w:pPr>
      <w:spacing w:line="181" w:lineRule="atLeast"/>
    </w:pPr>
    <w:rPr>
      <w:rFonts w:cstheme="minorBidi"/>
      <w:color w:val="auto"/>
    </w:rPr>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C7610B"/>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C7610B"/>
    <w:rPr>
      <w:rFonts w:ascii="Segoe UI" w:eastAsia="SimSun" w:hAnsi="Segoe UI" w:cs="Segoe UI"/>
      <w:sz w:val="18"/>
      <w:szCs w:val="18"/>
    </w:rPr>
  </w:style>
  <w:style w:type="paragraph" w:styleId="Header">
    <w:name w:val="header"/>
    <w:basedOn w:val="Normal"/>
    <w:link w:val="HeaderChar"/>
    <w:uiPriority w:val="99"/>
    <w:unhideWhenUsed/>
    <w:rsid w:val="00C7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0B"/>
  </w:style>
  <w:style w:type="paragraph" w:styleId="Footer">
    <w:name w:val="footer"/>
    <w:basedOn w:val="Normal"/>
    <w:link w:val="FooterChar"/>
    <w:uiPriority w:val="99"/>
    <w:unhideWhenUsed/>
    <w:rsid w:val="00C7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918CB1C1DDE4885A863789D930CB5" ma:contentTypeVersion="11" ma:contentTypeDescription="Create a new document." ma:contentTypeScope="" ma:versionID="a9fb46592f5e5d255efcc300c78c0f4e">
  <xsd:schema xmlns:xsd="http://www.w3.org/2001/XMLSchema" xmlns:xs="http://www.w3.org/2001/XMLSchema" xmlns:p="http://schemas.microsoft.com/office/2006/metadata/properties" xmlns:ns2="f5b9f102-1f68-4f5d-9413-523f49f2102d" xmlns:ns3="38e198cc-3a09-4bdd-b9a4-8c18445718ee" targetNamespace="http://schemas.microsoft.com/office/2006/metadata/properties" ma:root="true" ma:fieldsID="a604dd4e22c11d4982249aea397f7af3" ns2:_="" ns3:_="">
    <xsd:import namespace="f5b9f102-1f68-4f5d-9413-523f49f2102d"/>
    <xsd:import namespace="38e198cc-3a09-4bdd-b9a4-8c1844571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9f102-1f68-4f5d-9413-523f49f21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198cc-3a09-4bdd-b9a4-8c18445718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548E6-3F93-483F-9FCA-E927EE0D7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9f102-1f68-4f5d-9413-523f49f2102d"/>
    <ds:schemaRef ds:uri="38e198cc-3a09-4bdd-b9a4-8c1844571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6D721-0EEA-423E-BD45-64FB2AD5E2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060023-DF97-40FB-ABFA-4C3C9529F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Jasmine (MAN-CHV)</dc:creator>
  <cp:keywords/>
  <dc:description/>
  <cp:lastModifiedBy>Morgan, Alice</cp:lastModifiedBy>
  <cp:revision>9</cp:revision>
  <dcterms:created xsi:type="dcterms:W3CDTF">2020-04-03T16:57:00Z</dcterms:created>
  <dcterms:modified xsi:type="dcterms:W3CDTF">2020-05-26T20:09:00Z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0x010100169918CB1C1DDE4885A863789D930CB5</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michelle.sylvanowicz@bayer.com</vt:lpwstr>
  </property>
  <property fmtid="{D5CDD505-2E9C-101B-9397-08002B2CF9AE}" pid="6" name="MSIP_Label_2c76c141-ac86-40e5-abf2-c6f60e474cee_SetDate">
    <vt:lpwstr>2020-04-14T10:45:31.9908444Z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